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ee959e113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f9a648915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11377fe6c4cf0" /><Relationship Type="http://schemas.openxmlformats.org/officeDocument/2006/relationships/numbering" Target="/word/numbering.xml" Id="R0adb1ffd08924bc5" /><Relationship Type="http://schemas.openxmlformats.org/officeDocument/2006/relationships/settings" Target="/word/settings.xml" Id="R9629f821edac4ee6" /><Relationship Type="http://schemas.openxmlformats.org/officeDocument/2006/relationships/image" Target="/word/media/ab84dfe9-ba0e-49a8-8a32-9b8d077e9eb5.png" Id="Rd2ff9a6489154961" /></Relationships>
</file>