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df817ac6b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7425fc274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aac51c8454cb3" /><Relationship Type="http://schemas.openxmlformats.org/officeDocument/2006/relationships/numbering" Target="/word/numbering.xml" Id="Rd9280b9b15dd46a3" /><Relationship Type="http://schemas.openxmlformats.org/officeDocument/2006/relationships/settings" Target="/word/settings.xml" Id="R5dd00cc3b45b494a" /><Relationship Type="http://schemas.openxmlformats.org/officeDocument/2006/relationships/image" Target="/word/media/7970599f-ff55-47d6-b743-3a1552e50eac.png" Id="R16e7425fc2744d52" /></Relationships>
</file>