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0677b8014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8fec62525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Praga,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0a88e10e54eb5" /><Relationship Type="http://schemas.openxmlformats.org/officeDocument/2006/relationships/numbering" Target="/word/numbering.xml" Id="R21908296e6294406" /><Relationship Type="http://schemas.openxmlformats.org/officeDocument/2006/relationships/settings" Target="/word/settings.xml" Id="R1ef4d9f17f104127" /><Relationship Type="http://schemas.openxmlformats.org/officeDocument/2006/relationships/image" Target="/word/media/9b143be6-2cc9-4b23-aa77-e65ebeb1f3d8.png" Id="Rd918fec625254484" /></Relationships>
</file>