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a437fec37546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624463f7194f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Rudowka,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83602e0d244e1e" /><Relationship Type="http://schemas.openxmlformats.org/officeDocument/2006/relationships/numbering" Target="/word/numbering.xml" Id="R5fa4de0d447d4870" /><Relationship Type="http://schemas.openxmlformats.org/officeDocument/2006/relationships/settings" Target="/word/settings.xml" Id="Rc0fe5fe8d16d4818" /><Relationship Type="http://schemas.openxmlformats.org/officeDocument/2006/relationships/image" Target="/word/media/97a1e329-4b2a-430f-b3f6-23810293ff29.png" Id="Ra3624463f7194f0d" /></Relationships>
</file>