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d3feb6516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49bab5f2f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Tuchola,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c05a49fff4bc8" /><Relationship Type="http://schemas.openxmlformats.org/officeDocument/2006/relationships/numbering" Target="/word/numbering.xml" Id="R2ca43800c32946fa" /><Relationship Type="http://schemas.openxmlformats.org/officeDocument/2006/relationships/settings" Target="/word/settings.xml" Id="R57de3cd71d8e4884" /><Relationship Type="http://schemas.openxmlformats.org/officeDocument/2006/relationships/image" Target="/word/media/02abc9dc-ab07-40c0-9f6a-0c4fae6a6bc0.png" Id="Rf2649bab5f2f4a0e" /></Relationships>
</file>