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5f1a23e42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adce5841a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Ukta,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cc1f0347e4d50" /><Relationship Type="http://schemas.openxmlformats.org/officeDocument/2006/relationships/numbering" Target="/word/numbering.xml" Id="Rdbe9ec6e7b754808" /><Relationship Type="http://schemas.openxmlformats.org/officeDocument/2006/relationships/settings" Target="/word/settings.xml" Id="Rc0694ce568b74ef8" /><Relationship Type="http://schemas.openxmlformats.org/officeDocument/2006/relationships/image" Target="/word/media/0e1c5636-88a2-4f04-a996-bbc113ef8ed8.png" Id="Ra8cadce5841a4f2d" /></Relationships>
</file>