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1d5ad9bc5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670f72267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Nowawies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47c636a344ca2" /><Relationship Type="http://schemas.openxmlformats.org/officeDocument/2006/relationships/numbering" Target="/word/numbering.xml" Id="Rb7eedb90f0554dcd" /><Relationship Type="http://schemas.openxmlformats.org/officeDocument/2006/relationships/settings" Target="/word/settings.xml" Id="Rba00224f4f28481b" /><Relationship Type="http://schemas.openxmlformats.org/officeDocument/2006/relationships/image" Target="/word/media/4e3ccac0-92f9-4bcc-8471-c7f1f93ffb80.png" Id="R5e2670f722674cd5" /></Relationships>
</file>