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6c00454e3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494cbd5b0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Nowawies Ujska,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3e1877cda4828" /><Relationship Type="http://schemas.openxmlformats.org/officeDocument/2006/relationships/numbering" Target="/word/numbering.xml" Id="R1908bcef05734c09" /><Relationship Type="http://schemas.openxmlformats.org/officeDocument/2006/relationships/settings" Target="/word/settings.xml" Id="R6adfcb81ea7d4c67" /><Relationship Type="http://schemas.openxmlformats.org/officeDocument/2006/relationships/image" Target="/word/media/291615c5-a9de-4120-a1cc-0444ae873ad6.png" Id="R240494cbd5b04e7c" /></Relationships>
</file>