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f915bea88a46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951ad94bff49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Drygaly,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739908cbff4e15" /><Relationship Type="http://schemas.openxmlformats.org/officeDocument/2006/relationships/numbering" Target="/word/numbering.xml" Id="Re733e538dc894efd" /><Relationship Type="http://schemas.openxmlformats.org/officeDocument/2006/relationships/settings" Target="/word/settings.xml" Id="Re38981080cee4585" /><Relationship Type="http://schemas.openxmlformats.org/officeDocument/2006/relationships/image" Target="/word/media/c27a59c5-d2ae-4502-9e03-800e986ac2ef.png" Id="R0f951ad94bff49fc" /></Relationships>
</file>