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2df64a8a9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cf56ebaa9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Goluszowice,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bc1b4f44e43e6" /><Relationship Type="http://schemas.openxmlformats.org/officeDocument/2006/relationships/numbering" Target="/word/numbering.xml" Id="R6fa07e9116ab4b12" /><Relationship Type="http://schemas.openxmlformats.org/officeDocument/2006/relationships/settings" Target="/word/settings.xml" Id="R900304ba41a342fd" /><Relationship Type="http://schemas.openxmlformats.org/officeDocument/2006/relationships/image" Target="/word/media/7270abda-2012-46bf-9c19-1cfac6d684f1.png" Id="R3e0cf56ebaa94f80" /></Relationships>
</file>