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f971c09cd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e100f80c8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8e26e09134178" /><Relationship Type="http://schemas.openxmlformats.org/officeDocument/2006/relationships/numbering" Target="/word/numbering.xml" Id="R9d3517e7fe5149e2" /><Relationship Type="http://schemas.openxmlformats.org/officeDocument/2006/relationships/settings" Target="/word/settings.xml" Id="Re1bc872086804a98" /><Relationship Type="http://schemas.openxmlformats.org/officeDocument/2006/relationships/image" Target="/word/media/8b8f2130-c45d-4656-8a36-2811a5273017.png" Id="Rf6fe100f80c84e8a" /></Relationships>
</file>