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e03c6c022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26fb5177a45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Losienice,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ff065d75a4306" /><Relationship Type="http://schemas.openxmlformats.org/officeDocument/2006/relationships/numbering" Target="/word/numbering.xml" Id="R54070cf932f74762" /><Relationship Type="http://schemas.openxmlformats.org/officeDocument/2006/relationships/settings" Target="/word/settings.xml" Id="R65dc9bb4af23469e" /><Relationship Type="http://schemas.openxmlformats.org/officeDocument/2006/relationships/image" Target="/word/media/8c1a6c61-9826-4ac6-b154-82c084f97eee.png" Id="R00826fb5177a45bb" /></Relationships>
</file>