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ac449adf7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6df268315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Mieczyslawy,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3beb12d0b4593" /><Relationship Type="http://schemas.openxmlformats.org/officeDocument/2006/relationships/numbering" Target="/word/numbering.xml" Id="R695d1ae21b1244b0" /><Relationship Type="http://schemas.openxmlformats.org/officeDocument/2006/relationships/settings" Target="/word/settings.xml" Id="Raa7e07e7fc324c82" /><Relationship Type="http://schemas.openxmlformats.org/officeDocument/2006/relationships/image" Target="/word/media/ecc7aea6-0788-4f2f-8397-7474477894de.png" Id="Ra3b6df2683154842" /></Relationships>
</file>