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efcd1f4e3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94812df52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9866fd09f4a5e" /><Relationship Type="http://schemas.openxmlformats.org/officeDocument/2006/relationships/numbering" Target="/word/numbering.xml" Id="Rfdc13fd402304ed9" /><Relationship Type="http://schemas.openxmlformats.org/officeDocument/2006/relationships/settings" Target="/word/settings.xml" Id="Raa0c2f4d82d041fb" /><Relationship Type="http://schemas.openxmlformats.org/officeDocument/2006/relationships/image" Target="/word/media/b8f7b912-aefb-4988-b518-dc0221f94914.png" Id="R99794812df524674" /></Relationships>
</file>