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4511cdf4e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624736953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Stablewice,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cf1686b5f46b2" /><Relationship Type="http://schemas.openxmlformats.org/officeDocument/2006/relationships/numbering" Target="/word/numbering.xml" Id="R04a3cfe8ab21498f" /><Relationship Type="http://schemas.openxmlformats.org/officeDocument/2006/relationships/settings" Target="/word/settings.xml" Id="R0479b9170a57450e" /><Relationship Type="http://schemas.openxmlformats.org/officeDocument/2006/relationships/image" Target="/word/media/008744f3-60c2-4003-bc7d-9a45e821f89e.png" Id="R2466247369534da5" /></Relationships>
</file>