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8fe00da7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cf8dd8adb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d865718ec45dd" /><Relationship Type="http://schemas.openxmlformats.org/officeDocument/2006/relationships/numbering" Target="/word/numbering.xml" Id="Raa9e0574d852440c" /><Relationship Type="http://schemas.openxmlformats.org/officeDocument/2006/relationships/settings" Target="/word/settings.xml" Id="Racb1c744fcd84670" /><Relationship Type="http://schemas.openxmlformats.org/officeDocument/2006/relationships/image" Target="/word/media/463136db-28e0-4796-a7cf-f11a8815f14a.png" Id="R263cf8dd8adb4786" /></Relationships>
</file>