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967540b5c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9a894dbd7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ed7f2d5644e48" /><Relationship Type="http://schemas.openxmlformats.org/officeDocument/2006/relationships/numbering" Target="/word/numbering.xml" Id="Rfd0a98208bc74789" /><Relationship Type="http://schemas.openxmlformats.org/officeDocument/2006/relationships/settings" Target="/word/settings.xml" Id="Rf6a71fecf0fb438e" /><Relationship Type="http://schemas.openxmlformats.org/officeDocument/2006/relationships/image" Target="/word/media/5e196436-aaec-41dd-9d9c-67282a310d6c.png" Id="R9b69a894dbd742be" /></Relationships>
</file>