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9f536dbaa64d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bc3babee2f4e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Nowiny Zyckie,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e687d914184c35" /><Relationship Type="http://schemas.openxmlformats.org/officeDocument/2006/relationships/numbering" Target="/word/numbering.xml" Id="Re25af56f6ba84c61" /><Relationship Type="http://schemas.openxmlformats.org/officeDocument/2006/relationships/settings" Target="/word/settings.xml" Id="R3dd5ab9a02944157" /><Relationship Type="http://schemas.openxmlformats.org/officeDocument/2006/relationships/image" Target="/word/media/5387fc6a-fc7c-4335-a3a9-1b586197a74b.png" Id="Rb1bc3babee2f4e9d" /></Relationships>
</file>