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efa153cf9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06baceddf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Nowodwory,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b6a6a3b034cd2" /><Relationship Type="http://schemas.openxmlformats.org/officeDocument/2006/relationships/numbering" Target="/word/numbering.xml" Id="Rec6a35ad1b214b1f" /><Relationship Type="http://schemas.openxmlformats.org/officeDocument/2006/relationships/settings" Target="/word/settings.xml" Id="Rca6f6c86764143fd" /><Relationship Type="http://schemas.openxmlformats.org/officeDocument/2006/relationships/image" Target="/word/media/574cc1d7-83cd-452c-924a-92ff43723c27.png" Id="R05406baceddf4375" /></Relationships>
</file>