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285405fd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914b4091d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fc0aede3441bb" /><Relationship Type="http://schemas.openxmlformats.org/officeDocument/2006/relationships/numbering" Target="/word/numbering.xml" Id="R4f53957793d84754" /><Relationship Type="http://schemas.openxmlformats.org/officeDocument/2006/relationships/settings" Target="/word/settings.xml" Id="Rbe690192f1aa47b2" /><Relationship Type="http://schemas.openxmlformats.org/officeDocument/2006/relationships/image" Target="/word/media/8caea9b4-60e7-468b-bbd4-eb35f3fb1943.png" Id="R4cb914b4091d46ad" /></Relationships>
</file>