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5a8399cab747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5472c1a35048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Nowosiadlo,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f5c8e51fc54ab2" /><Relationship Type="http://schemas.openxmlformats.org/officeDocument/2006/relationships/numbering" Target="/word/numbering.xml" Id="Rca80240b823c4dc4" /><Relationship Type="http://schemas.openxmlformats.org/officeDocument/2006/relationships/settings" Target="/word/settings.xml" Id="Rab8f155824a04c62" /><Relationship Type="http://schemas.openxmlformats.org/officeDocument/2006/relationships/image" Target="/word/media/5d63b991-e453-4148-adf4-cddc31ce98b2.png" Id="Ra75472c1a3504842" /></Relationships>
</file>