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659b523c9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181e7b528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ae8df65d0434f" /><Relationship Type="http://schemas.openxmlformats.org/officeDocument/2006/relationships/numbering" Target="/word/numbering.xml" Id="Ra4f6fc6532344d4d" /><Relationship Type="http://schemas.openxmlformats.org/officeDocument/2006/relationships/settings" Target="/word/settings.xml" Id="Rb19cd198e3ed46f7" /><Relationship Type="http://schemas.openxmlformats.org/officeDocument/2006/relationships/image" Target="/word/media/3e5be685-45ef-44ee-9b51-ab08ea358004.png" Id="Rc47181e7b52848ec" /></Relationships>
</file>