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a1f8be21d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e1a7c9229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8237111794b1d" /><Relationship Type="http://schemas.openxmlformats.org/officeDocument/2006/relationships/numbering" Target="/word/numbering.xml" Id="R7f394a40444545ef" /><Relationship Type="http://schemas.openxmlformats.org/officeDocument/2006/relationships/settings" Target="/word/settings.xml" Id="Re81605b4e6fd4d7d" /><Relationship Type="http://schemas.openxmlformats.org/officeDocument/2006/relationships/image" Target="/word/media/d6312217-4029-4cd0-aed9-467d0dbbd134.png" Id="R8f4e1a7c922945de" /></Relationships>
</file>