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6c0989aa8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8c7bc35d5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Chwalim,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dd47d9a0d49cc" /><Relationship Type="http://schemas.openxmlformats.org/officeDocument/2006/relationships/numbering" Target="/word/numbering.xml" Id="R414bc136ce5e40d1" /><Relationship Type="http://schemas.openxmlformats.org/officeDocument/2006/relationships/settings" Target="/word/settings.xml" Id="R5dac3943243c4a8d" /><Relationship Type="http://schemas.openxmlformats.org/officeDocument/2006/relationships/image" Target="/word/media/650f7d2f-15a1-41fb-b0c5-c2002ac3a8fd.png" Id="R5488c7bc35d542c1" /></Relationships>
</file>