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bee9ed242a4e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82a19636344f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Harsz,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0b125214ae42ee" /><Relationship Type="http://schemas.openxmlformats.org/officeDocument/2006/relationships/numbering" Target="/word/numbering.xml" Id="Rb6175cf5f21346f6" /><Relationship Type="http://schemas.openxmlformats.org/officeDocument/2006/relationships/settings" Target="/word/settings.xml" Id="R6899b32ce1ee436d" /><Relationship Type="http://schemas.openxmlformats.org/officeDocument/2006/relationships/image" Target="/word/media/75b88c93-c56d-4661-9546-84d57113dd72.png" Id="R0882a19636344f4e" /></Relationships>
</file>