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85c3c3b7e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059ca2e93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Korczyn,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98fd666cc4ec5" /><Relationship Type="http://schemas.openxmlformats.org/officeDocument/2006/relationships/numbering" Target="/word/numbering.xml" Id="R3245e637a5ae4128" /><Relationship Type="http://schemas.openxmlformats.org/officeDocument/2006/relationships/settings" Target="/word/settings.xml" Id="Rfe563a48916d47ff" /><Relationship Type="http://schemas.openxmlformats.org/officeDocument/2006/relationships/image" Target="/word/media/6be52d61-783d-45e2-b56c-488f5031ec3a.png" Id="R253059ca2e934e91" /></Relationships>
</file>