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1080177cc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fd83375a7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Port,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43e71de114ade" /><Relationship Type="http://schemas.openxmlformats.org/officeDocument/2006/relationships/numbering" Target="/word/numbering.xml" Id="R77763cbb80da4748" /><Relationship Type="http://schemas.openxmlformats.org/officeDocument/2006/relationships/settings" Target="/word/settings.xml" Id="R5eccd070ccb54dc9" /><Relationship Type="http://schemas.openxmlformats.org/officeDocument/2006/relationships/image" Target="/word/media/3c3dda84-4a7b-4e4f-bb3a-d351416e34e5.png" Id="Rd00fd83375a74d97" /></Relationships>
</file>