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5aee5aaf2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e69121ad1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Obiedzino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f8996e69e47ac" /><Relationship Type="http://schemas.openxmlformats.org/officeDocument/2006/relationships/numbering" Target="/word/numbering.xml" Id="R423b24d02a28403e" /><Relationship Type="http://schemas.openxmlformats.org/officeDocument/2006/relationships/settings" Target="/word/settings.xml" Id="Rf47d81949b04449c" /><Relationship Type="http://schemas.openxmlformats.org/officeDocument/2006/relationships/image" Target="/word/media/e6904b7a-a0b9-499f-a4c9-785c5295c552.png" Id="Rddae69121ad14bb4" /></Relationships>
</file>