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b7fac42fa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1a9799dae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Oborniki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e8347064d44f3" /><Relationship Type="http://schemas.openxmlformats.org/officeDocument/2006/relationships/numbering" Target="/word/numbering.xml" Id="Ra5b0f54a025b4c7c" /><Relationship Type="http://schemas.openxmlformats.org/officeDocument/2006/relationships/settings" Target="/word/settings.xml" Id="Rf51d5dde6c344ba6" /><Relationship Type="http://schemas.openxmlformats.org/officeDocument/2006/relationships/image" Target="/word/media/6fe6b2a7-1f5e-4acb-913d-cc18d3affea1.png" Id="Ra261a9799dae4479" /></Relationships>
</file>