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e97408b42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ad29722e6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e83818d5842d9" /><Relationship Type="http://schemas.openxmlformats.org/officeDocument/2006/relationships/numbering" Target="/word/numbering.xml" Id="Rc7e25c4905044a08" /><Relationship Type="http://schemas.openxmlformats.org/officeDocument/2006/relationships/settings" Target="/word/settings.xml" Id="R3bb450f07acb492f" /><Relationship Type="http://schemas.openxmlformats.org/officeDocument/2006/relationships/image" Target="/word/media/84aaec6f-82d7-452b-a623-923594ca9ee1.png" Id="Rba4ad29722e64e12" /></Relationships>
</file>