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20c479554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14bf2e1f4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1c9bb6f244bc5" /><Relationship Type="http://schemas.openxmlformats.org/officeDocument/2006/relationships/numbering" Target="/word/numbering.xml" Id="R5a593363f9854d15" /><Relationship Type="http://schemas.openxmlformats.org/officeDocument/2006/relationships/settings" Target="/word/settings.xml" Id="R6906d5fe8e924e5e" /><Relationship Type="http://schemas.openxmlformats.org/officeDocument/2006/relationships/image" Target="/word/media/d2ae6288-edc6-4b22-8fc1-2fa64764b285.png" Id="R4b514bf2e1f44560" /></Relationships>
</file>