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c87377c31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fe5c3ac3b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Ochenki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6b0858b18462b" /><Relationship Type="http://schemas.openxmlformats.org/officeDocument/2006/relationships/numbering" Target="/word/numbering.xml" Id="R91b60ab695154e17" /><Relationship Type="http://schemas.openxmlformats.org/officeDocument/2006/relationships/settings" Target="/word/settings.xml" Id="Re228e3b5ad3d4d22" /><Relationship Type="http://schemas.openxmlformats.org/officeDocument/2006/relationships/image" Target="/word/media/a572b07e-c79d-4635-93c8-ded3450ebf2f.png" Id="R330fe5c3ac3b4d48" /></Relationships>
</file>