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4ca99eec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c8f3aaf85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e9e51de8f46e9" /><Relationship Type="http://schemas.openxmlformats.org/officeDocument/2006/relationships/numbering" Target="/word/numbering.xml" Id="R18bbad2a8b234325" /><Relationship Type="http://schemas.openxmlformats.org/officeDocument/2006/relationships/settings" Target="/word/settings.xml" Id="Ra9961a4042324b99" /><Relationship Type="http://schemas.openxmlformats.org/officeDocument/2006/relationships/image" Target="/word/media/abb09418-5f60-464d-9a24-9a1574430649.png" Id="Rfcfc8f3aaf854320" /></Relationships>
</file>