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1cd03523045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315bc320f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Ochodze,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663681697f48ae" /><Relationship Type="http://schemas.openxmlformats.org/officeDocument/2006/relationships/numbering" Target="/word/numbering.xml" Id="R8a588bbb8f944ac8" /><Relationship Type="http://schemas.openxmlformats.org/officeDocument/2006/relationships/settings" Target="/word/settings.xml" Id="R799ef4930f374919" /><Relationship Type="http://schemas.openxmlformats.org/officeDocument/2006/relationships/image" Target="/word/media/51b6be07-169e-4203-b05f-5b27498921be.png" Id="Re1b315bc320f4e0b" /></Relationships>
</file>