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c0fab81f4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cbd1a1181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Ochotnica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37b81f7bb49dc" /><Relationship Type="http://schemas.openxmlformats.org/officeDocument/2006/relationships/numbering" Target="/word/numbering.xml" Id="Rd3f2825c5dc94730" /><Relationship Type="http://schemas.openxmlformats.org/officeDocument/2006/relationships/settings" Target="/word/settings.xml" Id="R6d9da68e368044c9" /><Relationship Type="http://schemas.openxmlformats.org/officeDocument/2006/relationships/image" Target="/word/media/495ca58f-3a9b-43c5-8995-ea3b6da11209.png" Id="R711cbd1a11814760" /></Relationships>
</file>