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c9c84de0e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eb0bc5b82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Ochrymy,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662b175de43f9" /><Relationship Type="http://schemas.openxmlformats.org/officeDocument/2006/relationships/numbering" Target="/word/numbering.xml" Id="R9d9be7d95634495d" /><Relationship Type="http://schemas.openxmlformats.org/officeDocument/2006/relationships/settings" Target="/word/settings.xml" Id="R3ee5396c9578480a" /><Relationship Type="http://schemas.openxmlformats.org/officeDocument/2006/relationships/image" Target="/word/media/1914465e-9e48-4382-b05e-8984656751c5.png" Id="Rbcfeb0bc5b824eaa" /></Relationships>
</file>