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4f9e18d1c646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86d7b5183d45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Odmet,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dad43f278746c2" /><Relationship Type="http://schemas.openxmlformats.org/officeDocument/2006/relationships/numbering" Target="/word/numbering.xml" Id="R39a76b94e0024544" /><Relationship Type="http://schemas.openxmlformats.org/officeDocument/2006/relationships/settings" Target="/word/settings.xml" Id="Rbd7b06c90cdf413f" /><Relationship Type="http://schemas.openxmlformats.org/officeDocument/2006/relationships/image" Target="/word/media/1091c72f-6da4-470b-b986-8101901f4363.png" Id="R9b86d7b5183d455e" /></Relationships>
</file>