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de84a8f7f4b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a89b1ab83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Ogorki,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0b12d63db74ae0" /><Relationship Type="http://schemas.openxmlformats.org/officeDocument/2006/relationships/numbering" Target="/word/numbering.xml" Id="R7d9cbe473d804150" /><Relationship Type="http://schemas.openxmlformats.org/officeDocument/2006/relationships/settings" Target="/word/settings.xml" Id="R7b9e806a690e4a9d" /><Relationship Type="http://schemas.openxmlformats.org/officeDocument/2006/relationships/image" Target="/word/media/fcf0ce24-0f19-44b3-8e49-394f9938ddf7.png" Id="Rfcda89b1ab834982" /></Relationships>
</file>