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c0298d0e5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5432fbc29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Ogorzelec,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174154b9b4358" /><Relationship Type="http://schemas.openxmlformats.org/officeDocument/2006/relationships/numbering" Target="/word/numbering.xml" Id="R45802e63c01b4c65" /><Relationship Type="http://schemas.openxmlformats.org/officeDocument/2006/relationships/settings" Target="/word/settings.xml" Id="R3a990e9613a049cb" /><Relationship Type="http://schemas.openxmlformats.org/officeDocument/2006/relationships/image" Target="/word/media/9ce6ee08-f4c8-4cfa-8603-9262a6098528.png" Id="R5a85432fbc294aff" /></Relationships>
</file>