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aac601ddf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913de9d0b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Ogrodki,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5e53d59c849b0" /><Relationship Type="http://schemas.openxmlformats.org/officeDocument/2006/relationships/numbering" Target="/word/numbering.xml" Id="R0897451165d64fa3" /><Relationship Type="http://schemas.openxmlformats.org/officeDocument/2006/relationships/settings" Target="/word/settings.xml" Id="Rcc797720395e42a9" /><Relationship Type="http://schemas.openxmlformats.org/officeDocument/2006/relationships/image" Target="/word/media/44faf74f-ad42-48c6-97bc-15a0178b9f39.png" Id="Rcac913de9d0b4fe6" /></Relationships>
</file>