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ff1a8db17343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600f1f7e3244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Ogrody,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6ff4be3f8441b4" /><Relationship Type="http://schemas.openxmlformats.org/officeDocument/2006/relationships/numbering" Target="/word/numbering.xml" Id="R9e09d2b2f180446c" /><Relationship Type="http://schemas.openxmlformats.org/officeDocument/2006/relationships/settings" Target="/word/settings.xml" Id="R9285bd145e0c4282" /><Relationship Type="http://schemas.openxmlformats.org/officeDocument/2006/relationships/image" Target="/word/media/6769ffce-4e9f-4d1e-8923-7457c4e5dd72.png" Id="Rca600f1f7e3244b0" /></Relationships>
</file>