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c19124d11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43725f93e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Ohlypow,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16a74a73a4b19" /><Relationship Type="http://schemas.openxmlformats.org/officeDocument/2006/relationships/numbering" Target="/word/numbering.xml" Id="Re1088c2436a0413b" /><Relationship Type="http://schemas.openxmlformats.org/officeDocument/2006/relationships/settings" Target="/word/settings.xml" Id="R166e43ea59044bc7" /><Relationship Type="http://schemas.openxmlformats.org/officeDocument/2006/relationships/image" Target="/word/media/ecf6664a-4972-4e6f-8533-aa37739ecd43.png" Id="R54143725f93e4186" /></Relationships>
</file>