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5aba631f5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2316af46b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033bf164d42eb" /><Relationship Type="http://schemas.openxmlformats.org/officeDocument/2006/relationships/numbering" Target="/word/numbering.xml" Id="Re4e8273a3df04f01" /><Relationship Type="http://schemas.openxmlformats.org/officeDocument/2006/relationships/settings" Target="/word/settings.xml" Id="R4abab57c124d4198" /><Relationship Type="http://schemas.openxmlformats.org/officeDocument/2006/relationships/image" Target="/word/media/40572d90-d5c1-475a-ad0c-1862f76695d7.png" Id="R4f92316af46b4fb7" /></Relationships>
</file>