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d61a9c8a5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c540d32e8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Okoninki,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ee2ab070047b1" /><Relationship Type="http://schemas.openxmlformats.org/officeDocument/2006/relationships/numbering" Target="/word/numbering.xml" Id="R9e88de553a9a42c6" /><Relationship Type="http://schemas.openxmlformats.org/officeDocument/2006/relationships/settings" Target="/word/settings.xml" Id="Rfa962df9957043ba" /><Relationship Type="http://schemas.openxmlformats.org/officeDocument/2006/relationships/image" Target="/word/media/074245fc-a0a8-47ed-9113-549eb18c1fa5.png" Id="Rfe3c540d32e8427b" /></Relationships>
</file>