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022dc6161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ce0b452c54d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Oldaki Polonia,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38e0f1685949bc" /><Relationship Type="http://schemas.openxmlformats.org/officeDocument/2006/relationships/numbering" Target="/word/numbering.xml" Id="R6167fc85746843b3" /><Relationship Type="http://schemas.openxmlformats.org/officeDocument/2006/relationships/settings" Target="/word/settings.xml" Id="R9cd7c0d9c41749fc" /><Relationship Type="http://schemas.openxmlformats.org/officeDocument/2006/relationships/image" Target="/word/media/5c736521-b080-4e59-962c-210be92e192f.png" Id="R437ce0b452c54dc5" /></Relationships>
</file>