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4f6bacfdf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5a3aa7bfa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951c119864b24" /><Relationship Type="http://schemas.openxmlformats.org/officeDocument/2006/relationships/numbering" Target="/word/numbering.xml" Id="Rd35194dafa3b4189" /><Relationship Type="http://schemas.openxmlformats.org/officeDocument/2006/relationships/settings" Target="/word/settings.xml" Id="Rab87d26e467945be" /><Relationship Type="http://schemas.openxmlformats.org/officeDocument/2006/relationships/image" Target="/word/media/4c27abe8-b6dd-499f-8940-027b87985d4a.png" Id="Re445a3aa7bfa4506" /></Relationships>
</file>