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11492b8cc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5b051160d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8d71779984380" /><Relationship Type="http://schemas.openxmlformats.org/officeDocument/2006/relationships/numbering" Target="/word/numbering.xml" Id="R86c9070157a34b02" /><Relationship Type="http://schemas.openxmlformats.org/officeDocument/2006/relationships/settings" Target="/word/settings.xml" Id="R64f9e2e51c2f45b0" /><Relationship Type="http://schemas.openxmlformats.org/officeDocument/2006/relationships/image" Target="/word/media/130acf6d-8967-4bde-8a2b-875eca76316e.png" Id="R7755b051160d4290" /></Relationships>
</file>