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05ac3d9dc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72b4c4af7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Olekszyn,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03cbda6654fb0" /><Relationship Type="http://schemas.openxmlformats.org/officeDocument/2006/relationships/numbering" Target="/word/numbering.xml" Id="R28cb5c8c56f84400" /><Relationship Type="http://schemas.openxmlformats.org/officeDocument/2006/relationships/settings" Target="/word/settings.xml" Id="R15dc8ad12047487c" /><Relationship Type="http://schemas.openxmlformats.org/officeDocument/2006/relationships/image" Target="/word/media/226adbcc-8737-431a-89f3-fd5b5ca8802b.png" Id="Rb3772b4c4af74259" /></Relationships>
</file>