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4c2f17c57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86e747e13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165d33b8145cf" /><Relationship Type="http://schemas.openxmlformats.org/officeDocument/2006/relationships/numbering" Target="/word/numbering.xml" Id="R8a5bdbf833094651" /><Relationship Type="http://schemas.openxmlformats.org/officeDocument/2006/relationships/settings" Target="/word/settings.xml" Id="R5f6cd07534be41bb" /><Relationship Type="http://schemas.openxmlformats.org/officeDocument/2006/relationships/image" Target="/word/media/195a12ff-d5bb-4ba5-b806-8b864564ad8b.png" Id="R58d86e747e134c21" /></Relationships>
</file>