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141331e9a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2f19e8cc3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0ef70687f46bb" /><Relationship Type="http://schemas.openxmlformats.org/officeDocument/2006/relationships/numbering" Target="/word/numbering.xml" Id="Rce75c1718d784bf8" /><Relationship Type="http://schemas.openxmlformats.org/officeDocument/2006/relationships/settings" Target="/word/settings.xml" Id="Reec80903813a4311" /><Relationship Type="http://schemas.openxmlformats.org/officeDocument/2006/relationships/image" Target="/word/media/33ec5772-5a01-43b4-a16a-6c38c6f95a1d.png" Id="Rf202f19e8cc341b2" /></Relationships>
</file>